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834EE" w14:textId="6DB8AD08" w:rsidR="004A3598" w:rsidRPr="00530A15" w:rsidRDefault="00894492" w:rsidP="0029645C">
      <w:pPr>
        <w:widowControl w:val="0"/>
        <w:autoSpaceDE w:val="0"/>
        <w:autoSpaceDN w:val="0"/>
        <w:adjustRightInd w:val="0"/>
        <w:spacing w:line="540" w:lineRule="atLeast"/>
        <w:jc w:val="center"/>
        <w:rPr>
          <w:rFonts w:ascii="Times" w:hAnsi="Times" w:cs="Calibri"/>
          <w:b/>
          <w:bCs/>
          <w:lang w:val="es-ES"/>
        </w:rPr>
      </w:pPr>
      <w:bookmarkStart w:id="0" w:name="OLE_LINK2"/>
      <w:bookmarkStart w:id="1" w:name="OLE_LINK3"/>
      <w:r w:rsidRPr="00530A15">
        <w:rPr>
          <w:rFonts w:ascii="Times" w:hAnsi="Times" w:cs="Calibri"/>
          <w:b/>
          <w:bCs/>
          <w:lang w:val="es-ES"/>
        </w:rPr>
        <w:t>iDermo.es, dos años de ilusión por la dermocosmética</w:t>
      </w:r>
    </w:p>
    <w:bookmarkEnd w:id="0"/>
    <w:bookmarkEnd w:id="1"/>
    <w:p w14:paraId="2EB3459C" w14:textId="77777777" w:rsidR="008E5F13" w:rsidRPr="00530A15" w:rsidRDefault="008E5F13" w:rsidP="004A3598">
      <w:pPr>
        <w:widowControl w:val="0"/>
        <w:autoSpaceDE w:val="0"/>
        <w:autoSpaceDN w:val="0"/>
        <w:adjustRightInd w:val="0"/>
        <w:spacing w:line="540" w:lineRule="atLeast"/>
        <w:rPr>
          <w:rFonts w:ascii="Times" w:hAnsi="Times" w:cs="Calibri"/>
          <w:b/>
          <w:bCs/>
          <w:lang w:val="es-ES"/>
        </w:rPr>
      </w:pPr>
    </w:p>
    <w:p w14:paraId="059C5F3A" w14:textId="518F1651" w:rsidR="00C662EC" w:rsidRDefault="009D6B73" w:rsidP="008E5F13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Calibri"/>
          <w:lang w:val="es-ES"/>
        </w:rPr>
      </w:pPr>
      <w:bookmarkStart w:id="2" w:name="OLE_LINK4"/>
      <w:bookmarkStart w:id="3" w:name="OLE_LINK1"/>
      <w:r>
        <w:rPr>
          <w:rFonts w:ascii="Times" w:hAnsi="Times" w:cs="Calibri"/>
          <w:lang w:val="es-ES"/>
        </w:rPr>
        <w:t xml:space="preserve">iDermo.es cuida de las pieles. Su lanzamiento </w:t>
      </w:r>
      <w:proofErr w:type="spellStart"/>
      <w:r>
        <w:rPr>
          <w:rFonts w:ascii="Times" w:hAnsi="Times" w:cs="Calibri"/>
          <w:lang w:val="es-ES"/>
        </w:rPr>
        <w:t>iDermoSKIN</w:t>
      </w:r>
      <w:proofErr w:type="spellEnd"/>
      <w:r>
        <w:rPr>
          <w:rFonts w:ascii="Times" w:hAnsi="Times" w:cs="Calibri"/>
          <w:lang w:val="es-ES"/>
        </w:rPr>
        <w:t xml:space="preserve"> ayuda a encontrar a cada persona el producto ideal para su piel con la ayuda de un analizador de piel. </w:t>
      </w:r>
    </w:p>
    <w:p w14:paraId="7957F7AA" w14:textId="35437936" w:rsidR="009D6B73" w:rsidRDefault="009D6B73" w:rsidP="008E5F13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Calibri"/>
          <w:lang w:val="es-ES"/>
        </w:rPr>
      </w:pPr>
      <w:r>
        <w:rPr>
          <w:rFonts w:ascii="Times" w:hAnsi="Times" w:cs="Calibri"/>
          <w:lang w:val="es-ES"/>
        </w:rPr>
        <w:t xml:space="preserve">iDermo.es premia los mejores productos </w:t>
      </w:r>
      <w:proofErr w:type="spellStart"/>
      <w:r>
        <w:rPr>
          <w:rFonts w:ascii="Times" w:hAnsi="Times" w:cs="Calibri"/>
          <w:lang w:val="es-ES"/>
        </w:rPr>
        <w:t>dermocosméticos</w:t>
      </w:r>
      <w:proofErr w:type="spellEnd"/>
      <w:r>
        <w:rPr>
          <w:rFonts w:ascii="Times" w:hAnsi="Times" w:cs="Calibri"/>
          <w:lang w:val="es-ES"/>
        </w:rPr>
        <w:t xml:space="preserve"> a la venta en las farmacias españolas por segundo año consecutivo.</w:t>
      </w:r>
    </w:p>
    <w:p w14:paraId="426DB65B" w14:textId="64A12C37" w:rsidR="009D6B73" w:rsidRPr="00530A15" w:rsidRDefault="009D6B73" w:rsidP="008E5F13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Calibri"/>
          <w:lang w:val="es-ES"/>
        </w:rPr>
      </w:pPr>
      <w:r>
        <w:rPr>
          <w:rFonts w:ascii="Times" w:hAnsi="Times" w:cs="Calibri"/>
          <w:lang w:val="es-ES"/>
        </w:rPr>
        <w:t>Porque la belleza no conoce fronteras, iDermo.es lanza un nuevo portal en México.</w:t>
      </w:r>
    </w:p>
    <w:bookmarkEnd w:id="2"/>
    <w:p w14:paraId="5AFDECB7" w14:textId="77777777" w:rsidR="008E5F13" w:rsidRPr="00530A15" w:rsidRDefault="008E5F13" w:rsidP="008E5F13">
      <w:pPr>
        <w:widowControl w:val="0"/>
        <w:autoSpaceDE w:val="0"/>
        <w:autoSpaceDN w:val="0"/>
        <w:adjustRightInd w:val="0"/>
        <w:spacing w:line="540" w:lineRule="atLeast"/>
        <w:rPr>
          <w:rFonts w:ascii="Times" w:hAnsi="Times" w:cs="Calibri"/>
          <w:lang w:val="es-ES"/>
        </w:rPr>
      </w:pPr>
    </w:p>
    <w:p w14:paraId="0CD98EE9" w14:textId="59ED3BA2" w:rsidR="00894492" w:rsidRPr="00530A15" w:rsidRDefault="004A3598" w:rsidP="004A3598">
      <w:pPr>
        <w:widowControl w:val="0"/>
        <w:autoSpaceDE w:val="0"/>
        <w:autoSpaceDN w:val="0"/>
        <w:adjustRightInd w:val="0"/>
        <w:rPr>
          <w:rFonts w:ascii="Times" w:hAnsi="Times" w:cs="Times New Roman"/>
          <w:lang w:val="es-ES"/>
        </w:rPr>
      </w:pPr>
      <w:bookmarkStart w:id="4" w:name="OLE_LINK5"/>
      <w:bookmarkStart w:id="5" w:name="OLE_LINK6"/>
      <w:r w:rsidRPr="00530A15">
        <w:rPr>
          <w:rFonts w:ascii="Times" w:hAnsi="Times" w:cs="Times New Roman"/>
          <w:lang w:val="es-ES"/>
        </w:rPr>
        <w:t xml:space="preserve">El </w:t>
      </w:r>
      <w:r w:rsidRPr="00530A15">
        <w:rPr>
          <w:rFonts w:ascii="Times" w:hAnsi="Times" w:cs="Times New Roman"/>
          <w:b/>
          <w:lang w:val="es-ES"/>
        </w:rPr>
        <w:t xml:space="preserve">18 de febrero de 2013 </w:t>
      </w:r>
      <w:r w:rsidRPr="00530A15">
        <w:rPr>
          <w:rFonts w:ascii="Times" w:hAnsi="Times" w:cs="Times New Roman"/>
          <w:lang w:val="es-ES"/>
        </w:rPr>
        <w:t xml:space="preserve">nació </w:t>
      </w:r>
      <w:hyperlink r:id="rId9" w:history="1">
        <w:r w:rsidRPr="00530A15">
          <w:rPr>
            <w:rFonts w:ascii="Times" w:hAnsi="Times" w:cs="Times New Roman"/>
            <w:color w:val="003A9A"/>
            <w:u w:val="single" w:color="003A9A"/>
            <w:lang w:val="es-ES"/>
          </w:rPr>
          <w:t>http://www.idermo.es</w:t>
        </w:r>
      </w:hyperlink>
      <w:r w:rsidRPr="00530A15">
        <w:rPr>
          <w:rFonts w:ascii="Times" w:hAnsi="Times" w:cs="Times New Roman"/>
          <w:lang w:val="es-ES"/>
        </w:rPr>
        <w:t xml:space="preserve"> con la voluntad de convertirse en el portal de referencia de la dermocosmética en internet, un </w:t>
      </w:r>
      <w:proofErr w:type="spellStart"/>
      <w:r w:rsidRPr="00530A15">
        <w:rPr>
          <w:rFonts w:ascii="Times" w:hAnsi="Times" w:cs="Times New Roman"/>
          <w:i/>
          <w:lang w:val="es-ES"/>
        </w:rPr>
        <w:t>site</w:t>
      </w:r>
      <w:proofErr w:type="spellEnd"/>
      <w:r w:rsidRPr="00530A15">
        <w:rPr>
          <w:rFonts w:ascii="Times" w:hAnsi="Times" w:cs="Times New Roman"/>
          <w:lang w:val="es-ES"/>
        </w:rPr>
        <w:t xml:space="preserve"> donde cualquier usuario pudiera encontrar el producto dermocosmético que estaba buscando. iDermo.es inició su andadura con más de 600 fichas de productos dermocosméticos </w:t>
      </w:r>
      <w:r w:rsidR="00894492" w:rsidRPr="00530A15">
        <w:rPr>
          <w:rFonts w:ascii="Times" w:hAnsi="Times" w:cs="Times New Roman"/>
          <w:lang w:val="es-ES"/>
        </w:rPr>
        <w:t>y, a fecha de hoy, roza los 2.000 productos. Los números hablan por si solos: 98</w:t>
      </w:r>
      <w:r w:rsidR="00984CEE">
        <w:rPr>
          <w:rFonts w:ascii="Times" w:hAnsi="Times" w:cs="Times New Roman"/>
          <w:lang w:val="es-ES"/>
        </w:rPr>
        <w:t>0</w:t>
      </w:r>
      <w:r w:rsidR="00894492" w:rsidRPr="00530A15">
        <w:rPr>
          <w:rFonts w:ascii="Times" w:hAnsi="Times" w:cs="Times New Roman"/>
          <w:lang w:val="es-ES"/>
        </w:rPr>
        <w:t xml:space="preserve">.000 farmacias visitadas, entre 49.000 y 62.000 visitantes mensuales y </w:t>
      </w:r>
      <w:r w:rsidR="00984CEE">
        <w:rPr>
          <w:rFonts w:ascii="Times" w:hAnsi="Times" w:cs="Times New Roman"/>
          <w:lang w:val="es-ES"/>
        </w:rPr>
        <w:t>1.260</w:t>
      </w:r>
      <w:r w:rsidR="00894492" w:rsidRPr="00530A15">
        <w:rPr>
          <w:rFonts w:ascii="Times" w:hAnsi="Times" w:cs="Times New Roman"/>
          <w:lang w:val="es-ES"/>
        </w:rPr>
        <w:t>.000</w:t>
      </w:r>
      <w:r w:rsidR="00984CEE">
        <w:rPr>
          <w:rFonts w:ascii="Times" w:hAnsi="Times" w:cs="Times New Roman"/>
          <w:lang w:val="es-ES"/>
        </w:rPr>
        <w:t xml:space="preserve"> fichas de producto valoradas</w:t>
      </w:r>
      <w:r w:rsidR="00894492" w:rsidRPr="00530A15">
        <w:rPr>
          <w:rFonts w:ascii="Times" w:hAnsi="Times" w:cs="Times New Roman"/>
          <w:lang w:val="es-ES"/>
        </w:rPr>
        <w:t xml:space="preserve"> (92% del mercado). </w:t>
      </w:r>
    </w:p>
    <w:p w14:paraId="19F3AFF6" w14:textId="77777777" w:rsidR="004A3598" w:rsidRPr="00530A15" w:rsidRDefault="004A3598" w:rsidP="004A3598">
      <w:pPr>
        <w:widowControl w:val="0"/>
        <w:autoSpaceDE w:val="0"/>
        <w:autoSpaceDN w:val="0"/>
        <w:adjustRightInd w:val="0"/>
        <w:rPr>
          <w:rFonts w:ascii="Times" w:hAnsi="Times" w:cs="Calibri"/>
          <w:lang w:val="es-ES"/>
        </w:rPr>
      </w:pPr>
    </w:p>
    <w:p w14:paraId="0F7D9C10" w14:textId="7740979D" w:rsidR="00894492" w:rsidRPr="00530A15" w:rsidRDefault="00894492" w:rsidP="004A3598">
      <w:pPr>
        <w:widowControl w:val="0"/>
        <w:autoSpaceDE w:val="0"/>
        <w:autoSpaceDN w:val="0"/>
        <w:adjustRightInd w:val="0"/>
        <w:rPr>
          <w:rFonts w:ascii="Times" w:hAnsi="Times" w:cs="Calibri"/>
          <w:b/>
          <w:lang w:val="es-ES"/>
        </w:rPr>
      </w:pPr>
      <w:proofErr w:type="spellStart"/>
      <w:r w:rsidRPr="00530A15">
        <w:rPr>
          <w:rFonts w:ascii="Times" w:hAnsi="Times" w:cs="Calibri"/>
          <w:b/>
          <w:lang w:val="es-ES"/>
        </w:rPr>
        <w:t>iDermoSKIN</w:t>
      </w:r>
      <w:proofErr w:type="spellEnd"/>
    </w:p>
    <w:p w14:paraId="45A09F0D" w14:textId="63229572" w:rsidR="00530A15" w:rsidRPr="00530A15" w:rsidRDefault="00530A15" w:rsidP="00530A15">
      <w:pPr>
        <w:rPr>
          <w:rFonts w:ascii="Times" w:hAnsi="Times"/>
        </w:rPr>
      </w:pPr>
      <w:proofErr w:type="spellStart"/>
      <w:r w:rsidRPr="00530A15">
        <w:rPr>
          <w:rFonts w:ascii="Times" w:hAnsi="Times"/>
          <w:b/>
        </w:rPr>
        <w:t>iDermoSKIN</w:t>
      </w:r>
      <w:proofErr w:type="spellEnd"/>
      <w:r w:rsidRPr="00530A15">
        <w:rPr>
          <w:rFonts w:ascii="Times" w:hAnsi="Times"/>
          <w:b/>
        </w:rPr>
        <w:t xml:space="preserve"> </w:t>
      </w:r>
      <w:r w:rsidRPr="00530A15">
        <w:rPr>
          <w:rFonts w:ascii="Times" w:hAnsi="Times"/>
        </w:rPr>
        <w:t xml:space="preserve">ha sido creado con la filosofía con la que nació hace dos años el portal </w:t>
      </w:r>
      <w:r w:rsidRPr="00530A15">
        <w:rPr>
          <w:rFonts w:ascii="Times" w:hAnsi="Times"/>
          <w:b/>
        </w:rPr>
        <w:t>iDermo.es</w:t>
      </w:r>
      <w:r w:rsidRPr="00530A15">
        <w:rPr>
          <w:rFonts w:ascii="Times" w:hAnsi="Times"/>
        </w:rPr>
        <w:t xml:space="preserve">: “Encuentra el producto ideal para tu piel”. </w:t>
      </w:r>
      <w:proofErr w:type="spellStart"/>
      <w:r w:rsidRPr="00530A15">
        <w:rPr>
          <w:rFonts w:ascii="Times" w:hAnsi="Times"/>
          <w:b/>
        </w:rPr>
        <w:t>iDermoSKIN</w:t>
      </w:r>
      <w:proofErr w:type="spellEnd"/>
      <w:r w:rsidRPr="00530A15">
        <w:rPr>
          <w:rFonts w:ascii="Times" w:hAnsi="Times"/>
        </w:rPr>
        <w:t xml:space="preserve"> es el nuevo sistema de búsqueda personalizada de iDermo.es que, con la ayuda de un analizador de piel, permite al usuario </w:t>
      </w:r>
      <w:r w:rsidR="00984CEE">
        <w:rPr>
          <w:rFonts w:ascii="Times" w:hAnsi="Times"/>
        </w:rPr>
        <w:t>conocer mejor su piel en cada momento y encontrar</w:t>
      </w:r>
      <w:r w:rsidRPr="00530A15">
        <w:rPr>
          <w:rFonts w:ascii="Times" w:hAnsi="Times"/>
        </w:rPr>
        <w:t xml:space="preserve"> el producto que su piel necesita entre los casi 2.000 productos existentes en iDermo.es. </w:t>
      </w:r>
      <w:proofErr w:type="spellStart"/>
      <w:r w:rsidRPr="00530A15">
        <w:rPr>
          <w:rFonts w:ascii="Times" w:hAnsi="Times"/>
          <w:b/>
        </w:rPr>
        <w:t>iDermoSKIN</w:t>
      </w:r>
      <w:proofErr w:type="spellEnd"/>
      <w:r w:rsidRPr="00530A15">
        <w:rPr>
          <w:rFonts w:ascii="Times" w:hAnsi="Times"/>
        </w:rPr>
        <w:t xml:space="preserve"> permite analizar </w:t>
      </w:r>
      <w:r w:rsidR="00984CEE">
        <w:rPr>
          <w:rFonts w:ascii="Times" w:hAnsi="Times"/>
        </w:rPr>
        <w:t>seis</w:t>
      </w:r>
      <w:r w:rsidRPr="00530A15">
        <w:rPr>
          <w:rFonts w:ascii="Times" w:hAnsi="Times"/>
        </w:rPr>
        <w:t xml:space="preserve"> parte</w:t>
      </w:r>
      <w:r w:rsidR="00984CEE">
        <w:rPr>
          <w:rFonts w:ascii="Times" w:hAnsi="Times"/>
        </w:rPr>
        <w:t>s del cuerpo distintas –rostro</w:t>
      </w:r>
      <w:r w:rsidRPr="00530A15">
        <w:rPr>
          <w:rFonts w:ascii="Times" w:hAnsi="Times"/>
        </w:rPr>
        <w:t>, cuerpo, brazos, manos, piernas y pies– y registrar online hasta seis perfiles de usuario diferentes. Esto permite cuidarse la piel y cuidar la del resto de la familia.</w:t>
      </w:r>
    </w:p>
    <w:p w14:paraId="1FF04D61" w14:textId="77777777" w:rsidR="00530A15" w:rsidRPr="00530A15" w:rsidRDefault="00530A15" w:rsidP="00530A15">
      <w:pPr>
        <w:rPr>
          <w:rFonts w:ascii="Times" w:hAnsi="Times"/>
        </w:rPr>
      </w:pPr>
      <w:r w:rsidRPr="00530A15">
        <w:rPr>
          <w:rFonts w:ascii="Times" w:hAnsi="Times"/>
        </w:rPr>
        <w:t xml:space="preserve">En </w:t>
      </w:r>
      <w:proofErr w:type="spellStart"/>
      <w:r w:rsidRPr="00530A15">
        <w:rPr>
          <w:rFonts w:ascii="Times" w:hAnsi="Times"/>
          <w:b/>
        </w:rPr>
        <w:t>iDermoSKIN</w:t>
      </w:r>
      <w:proofErr w:type="spellEnd"/>
      <w:r w:rsidRPr="00530A15">
        <w:rPr>
          <w:rFonts w:ascii="Times" w:hAnsi="Times"/>
        </w:rPr>
        <w:t xml:space="preserve"> no se venden productos, sólo se proponen, a través de la búsqueda personalizada en la plataforma online, alternativas de productos </w:t>
      </w:r>
      <w:proofErr w:type="spellStart"/>
      <w:r w:rsidRPr="00530A15">
        <w:rPr>
          <w:rFonts w:ascii="Times" w:hAnsi="Times"/>
        </w:rPr>
        <w:t>dermocosméticos</w:t>
      </w:r>
      <w:proofErr w:type="spellEnd"/>
      <w:r w:rsidRPr="00530A15">
        <w:rPr>
          <w:rFonts w:ascii="Times" w:hAnsi="Times"/>
        </w:rPr>
        <w:t xml:space="preserve"> a la venta en farmacias y presentes en</w:t>
      </w:r>
      <w:r w:rsidRPr="00530A15">
        <w:rPr>
          <w:rFonts w:ascii="Times" w:hAnsi="Times"/>
          <w:b/>
        </w:rPr>
        <w:t xml:space="preserve"> iDermo.es </w:t>
      </w:r>
      <w:r w:rsidRPr="00530A15">
        <w:rPr>
          <w:rFonts w:ascii="Times" w:hAnsi="Times"/>
        </w:rPr>
        <w:t>para que el usuario conozca los que pueden serle útiles antes de comprarlos en la farmacia.</w:t>
      </w:r>
    </w:p>
    <w:p w14:paraId="6E74BF69" w14:textId="77777777" w:rsidR="00530A15" w:rsidRPr="00530A15" w:rsidRDefault="00530A15" w:rsidP="00530A15">
      <w:pPr>
        <w:rPr>
          <w:rFonts w:ascii="Times" w:hAnsi="Times"/>
        </w:rPr>
      </w:pPr>
      <w:r w:rsidRPr="00530A15">
        <w:rPr>
          <w:rFonts w:ascii="Times" w:hAnsi="Times"/>
        </w:rPr>
        <w:t xml:space="preserve">Y como </w:t>
      </w:r>
      <w:r w:rsidRPr="00530A15">
        <w:rPr>
          <w:rFonts w:ascii="Times" w:hAnsi="Times"/>
          <w:b/>
        </w:rPr>
        <w:t>iDermo.es</w:t>
      </w:r>
      <w:r w:rsidRPr="00530A15">
        <w:rPr>
          <w:rFonts w:ascii="Times" w:hAnsi="Times"/>
        </w:rPr>
        <w:t xml:space="preserve"> es una herramienta utilizada también por el farmacéutico, ambos –farmacéutico y consumidor– pueden consultar los tipos de productos introducidos en la web de </w:t>
      </w:r>
      <w:r w:rsidRPr="00530A15">
        <w:rPr>
          <w:rFonts w:ascii="Times" w:hAnsi="Times"/>
          <w:b/>
        </w:rPr>
        <w:t>iDermo.es</w:t>
      </w:r>
      <w:r w:rsidRPr="00530A15">
        <w:rPr>
          <w:rFonts w:ascii="Times" w:hAnsi="Times"/>
        </w:rPr>
        <w:t>, en caso de que el usuario tenga dudas en el momento de la compra.</w:t>
      </w:r>
    </w:p>
    <w:p w14:paraId="315B8B00" w14:textId="77777777" w:rsidR="00530A15" w:rsidRPr="00530A15" w:rsidRDefault="00530A15" w:rsidP="00530A15">
      <w:pPr>
        <w:rPr>
          <w:rFonts w:ascii="Times" w:hAnsi="Times"/>
        </w:rPr>
      </w:pPr>
    </w:p>
    <w:p w14:paraId="35648045" w14:textId="0FCCA538" w:rsidR="00530A15" w:rsidRPr="00530A15" w:rsidRDefault="00894492" w:rsidP="00530A15">
      <w:pPr>
        <w:widowControl w:val="0"/>
        <w:autoSpaceDE w:val="0"/>
        <w:autoSpaceDN w:val="0"/>
        <w:adjustRightInd w:val="0"/>
        <w:rPr>
          <w:rFonts w:ascii="Times" w:hAnsi="Times"/>
          <w:b/>
          <w:bCs/>
          <w:noProof/>
          <w:color w:val="0000FF"/>
          <w:lang w:val="es-ES"/>
        </w:rPr>
      </w:pPr>
      <w:proofErr w:type="spellStart"/>
      <w:r w:rsidRPr="00530A15">
        <w:rPr>
          <w:rFonts w:ascii="Times" w:hAnsi="Times" w:cs="Calibri"/>
          <w:b/>
          <w:lang w:val="es-ES"/>
        </w:rPr>
        <w:t>iDermoPLUS</w:t>
      </w:r>
      <w:proofErr w:type="spellEnd"/>
    </w:p>
    <w:p w14:paraId="539539E1" w14:textId="77777777" w:rsidR="00530A15" w:rsidRPr="00530A15" w:rsidRDefault="00530A15" w:rsidP="00530A15">
      <w:pPr>
        <w:widowControl w:val="0"/>
        <w:autoSpaceDE w:val="0"/>
        <w:autoSpaceDN w:val="0"/>
        <w:adjustRightInd w:val="0"/>
        <w:rPr>
          <w:rFonts w:ascii="Times" w:hAnsi="Times"/>
        </w:rPr>
      </w:pPr>
      <w:r w:rsidRPr="00530A15">
        <w:rPr>
          <w:rFonts w:ascii="Times" w:hAnsi="Times"/>
        </w:rPr>
        <w:t xml:space="preserve">Dos años después de su creación, consolidamos </w:t>
      </w:r>
      <w:proofErr w:type="spellStart"/>
      <w:r w:rsidRPr="00530A15">
        <w:rPr>
          <w:rStyle w:val="Textoennegrita"/>
          <w:rFonts w:ascii="Times" w:hAnsi="Times"/>
        </w:rPr>
        <w:t>iDermo</w:t>
      </w:r>
      <w:proofErr w:type="spellEnd"/>
      <w:r w:rsidRPr="00530A15">
        <w:rPr>
          <w:rStyle w:val="Textoennegrita"/>
          <w:rFonts w:ascii="Times" w:hAnsi="Times"/>
        </w:rPr>
        <w:t xml:space="preserve"> Plus</w:t>
      </w:r>
      <w:r w:rsidRPr="00530A15">
        <w:rPr>
          <w:rFonts w:ascii="Times" w:hAnsi="Times"/>
        </w:rPr>
        <w:t xml:space="preserve"> (</w:t>
      </w:r>
      <w:hyperlink r:id="rId10" w:history="1">
        <w:r w:rsidRPr="00530A15">
          <w:rPr>
            <w:rStyle w:val="Hipervnculo"/>
            <w:rFonts w:ascii="Times" w:hAnsi="Times"/>
          </w:rPr>
          <w:t>www.idermoplus.es</w:t>
        </w:r>
      </w:hyperlink>
      <w:r w:rsidRPr="00530A15">
        <w:rPr>
          <w:rFonts w:ascii="Times" w:hAnsi="Times"/>
        </w:rPr>
        <w:t xml:space="preserve">), el apartado dentro de la web de iDermo.es donde tanto el farmacéutico como el consumidor final pueden consultar toda la información disponible sobre productos de OTC a la venta en las farmacias que no son </w:t>
      </w:r>
      <w:proofErr w:type="spellStart"/>
      <w:r w:rsidRPr="00530A15">
        <w:rPr>
          <w:rFonts w:ascii="Times" w:hAnsi="Times"/>
        </w:rPr>
        <w:t>dermocosméticos</w:t>
      </w:r>
      <w:proofErr w:type="spellEnd"/>
      <w:r w:rsidRPr="00530A15">
        <w:rPr>
          <w:rFonts w:ascii="Times" w:hAnsi="Times"/>
        </w:rPr>
        <w:t xml:space="preserve">.  </w:t>
      </w:r>
    </w:p>
    <w:p w14:paraId="7FB7A1E2" w14:textId="1EDA6214" w:rsidR="00530A15" w:rsidRPr="00530A15" w:rsidRDefault="00530A15" w:rsidP="00530A15">
      <w:pPr>
        <w:widowControl w:val="0"/>
        <w:autoSpaceDE w:val="0"/>
        <w:autoSpaceDN w:val="0"/>
        <w:adjustRightInd w:val="0"/>
        <w:rPr>
          <w:rFonts w:ascii="Times" w:hAnsi="Times"/>
        </w:rPr>
      </w:pPr>
      <w:proofErr w:type="spellStart"/>
      <w:r w:rsidRPr="00530A15">
        <w:rPr>
          <w:rFonts w:ascii="Times" w:hAnsi="Times"/>
          <w:b/>
        </w:rPr>
        <w:t>iDermo</w:t>
      </w:r>
      <w:proofErr w:type="spellEnd"/>
      <w:r w:rsidRPr="00530A15">
        <w:rPr>
          <w:rFonts w:ascii="Times" w:hAnsi="Times"/>
          <w:b/>
        </w:rPr>
        <w:t xml:space="preserve"> Plus</w:t>
      </w:r>
      <w:r w:rsidRPr="00530A15">
        <w:rPr>
          <w:rFonts w:ascii="Times" w:hAnsi="Times"/>
        </w:rPr>
        <w:t xml:space="preserve"> incluye aparatología, complementos alimenticios, productos para deportistas, productos infantiles, dietética, fitoterapia, homeopatía, nutrición, dietas, óptica, ortopedia y veterinaria. Estas secciones se van ampliando a medida que las marcas deciden incluir nuevos productos en el portal.</w:t>
      </w:r>
    </w:p>
    <w:p w14:paraId="5A019916" w14:textId="77777777" w:rsidR="00894492" w:rsidRPr="00530A15" w:rsidRDefault="00894492" w:rsidP="004A3598">
      <w:pPr>
        <w:widowControl w:val="0"/>
        <w:autoSpaceDE w:val="0"/>
        <w:autoSpaceDN w:val="0"/>
        <w:adjustRightInd w:val="0"/>
        <w:rPr>
          <w:rFonts w:ascii="Times" w:hAnsi="Times" w:cs="Calibri"/>
          <w:lang w:val="es-ES"/>
        </w:rPr>
      </w:pPr>
    </w:p>
    <w:p w14:paraId="26C27D87" w14:textId="6EF3AEC9" w:rsidR="00776147" w:rsidRPr="00530A15" w:rsidRDefault="00894492" w:rsidP="004A3598">
      <w:pPr>
        <w:widowControl w:val="0"/>
        <w:autoSpaceDE w:val="0"/>
        <w:autoSpaceDN w:val="0"/>
        <w:adjustRightInd w:val="0"/>
        <w:rPr>
          <w:rFonts w:ascii="Times" w:hAnsi="Times" w:cs="Calibri"/>
          <w:b/>
          <w:lang w:val="es-ES"/>
        </w:rPr>
      </w:pPr>
      <w:r w:rsidRPr="00530A15">
        <w:rPr>
          <w:rFonts w:ascii="Times" w:hAnsi="Times" w:cs="Calibri"/>
          <w:b/>
          <w:lang w:val="es-ES"/>
        </w:rPr>
        <w:t xml:space="preserve">Premios </w:t>
      </w:r>
      <w:proofErr w:type="spellStart"/>
      <w:r w:rsidRPr="00530A15">
        <w:rPr>
          <w:rFonts w:ascii="Times" w:hAnsi="Times" w:cs="Calibri"/>
          <w:b/>
          <w:lang w:val="es-ES"/>
        </w:rPr>
        <w:t>iDermo</w:t>
      </w:r>
      <w:proofErr w:type="spellEnd"/>
    </w:p>
    <w:p w14:paraId="02555F42" w14:textId="77777777" w:rsidR="00530A15" w:rsidRPr="00530A15" w:rsidRDefault="00530A15" w:rsidP="00530A15">
      <w:pPr>
        <w:widowControl w:val="0"/>
        <w:autoSpaceDE w:val="0"/>
        <w:autoSpaceDN w:val="0"/>
        <w:adjustRightInd w:val="0"/>
        <w:rPr>
          <w:rFonts w:ascii="Times" w:eastAsia="Times New Roman" w:hAnsi="Times" w:cs="Times New Roman"/>
        </w:rPr>
      </w:pPr>
      <w:r w:rsidRPr="00530A15">
        <w:rPr>
          <w:rFonts w:ascii="Times" w:hAnsi="Times" w:cs="Times New Roman"/>
          <w:lang w:val="es-ES"/>
        </w:rPr>
        <w:t xml:space="preserve">Por segundo año consecutivo, premiamos los mejores productos </w:t>
      </w:r>
      <w:proofErr w:type="spellStart"/>
      <w:r w:rsidRPr="00530A15">
        <w:rPr>
          <w:rFonts w:ascii="Times" w:hAnsi="Times" w:cs="Times New Roman"/>
          <w:lang w:val="es-ES"/>
        </w:rPr>
        <w:t>dermocosméticos</w:t>
      </w:r>
      <w:proofErr w:type="spellEnd"/>
      <w:r w:rsidRPr="00530A15">
        <w:rPr>
          <w:rFonts w:ascii="Times" w:hAnsi="Times" w:cs="Times New Roman"/>
          <w:lang w:val="es-ES"/>
        </w:rPr>
        <w:t xml:space="preserve"> del año. </w:t>
      </w:r>
      <w:r w:rsidRPr="00530A15">
        <w:rPr>
          <w:rFonts w:ascii="Times" w:eastAsia="Times New Roman" w:hAnsi="Times" w:cs="Times New Roman"/>
        </w:rPr>
        <w:t xml:space="preserve">Los Premios </w:t>
      </w:r>
      <w:proofErr w:type="spellStart"/>
      <w:r w:rsidRPr="00530A15">
        <w:rPr>
          <w:rFonts w:ascii="Times" w:eastAsia="Times New Roman" w:hAnsi="Times" w:cs="Times New Roman"/>
        </w:rPr>
        <w:t>iDermo</w:t>
      </w:r>
      <w:proofErr w:type="spellEnd"/>
      <w:r w:rsidRPr="00530A15">
        <w:rPr>
          <w:rFonts w:ascii="Times" w:eastAsia="Times New Roman" w:hAnsi="Times" w:cs="Times New Roman"/>
        </w:rPr>
        <w:t xml:space="preserve"> eligen los </w:t>
      </w:r>
      <w:r w:rsidRPr="00530A15">
        <w:rPr>
          <w:rStyle w:val="Textoennegrita"/>
          <w:rFonts w:ascii="Times" w:eastAsia="Times New Roman" w:hAnsi="Times" w:cs="Times New Roman"/>
        </w:rPr>
        <w:t xml:space="preserve">mejores productos de la </w:t>
      </w:r>
      <w:proofErr w:type="spellStart"/>
      <w:r w:rsidRPr="00530A15">
        <w:rPr>
          <w:rStyle w:val="Textoennegrita"/>
          <w:rFonts w:ascii="Times" w:eastAsia="Times New Roman" w:hAnsi="Times" w:cs="Times New Roman"/>
        </w:rPr>
        <w:t>dermocosmética</w:t>
      </w:r>
      <w:proofErr w:type="spellEnd"/>
      <w:r w:rsidRPr="00530A15">
        <w:rPr>
          <w:rFonts w:ascii="Times" w:eastAsia="Times New Roman" w:hAnsi="Times" w:cs="Times New Roman"/>
        </w:rPr>
        <w:t xml:space="preserve"> a la venta en las farmacias españolas, otorgando reconocimiento y prestigio al ganador. Para ello, empresas y distribuidores de diferentes marcas presentes en la web proponen sus productos, que serán votados posteriormente por consumidores, blogueros y farmacéuticos.</w:t>
      </w:r>
    </w:p>
    <w:p w14:paraId="59AE89BA" w14:textId="5A358185" w:rsidR="00530A15" w:rsidRPr="00530A15" w:rsidRDefault="00530A15" w:rsidP="00530A15">
      <w:pPr>
        <w:widowControl w:val="0"/>
        <w:autoSpaceDE w:val="0"/>
        <w:autoSpaceDN w:val="0"/>
        <w:adjustRightInd w:val="0"/>
        <w:rPr>
          <w:rFonts w:ascii="Times" w:eastAsia="Times New Roman" w:hAnsi="Times" w:cs="Times New Roman"/>
        </w:rPr>
      </w:pPr>
      <w:r w:rsidRPr="00530A15">
        <w:rPr>
          <w:rFonts w:ascii="Times" w:eastAsia="Times New Roman" w:hAnsi="Times" w:cs="Times New Roman"/>
        </w:rPr>
        <w:lastRenderedPageBreak/>
        <w:t xml:space="preserve">Como novedad, este año se han incluido dos nuevas categorías: </w:t>
      </w:r>
      <w:r w:rsidRPr="00530A15">
        <w:rPr>
          <w:rStyle w:val="Textoennegrita"/>
          <w:rFonts w:ascii="Times" w:eastAsia="Times New Roman" w:hAnsi="Times" w:cs="Times New Roman"/>
        </w:rPr>
        <w:t xml:space="preserve">Mejor producto </w:t>
      </w:r>
      <w:proofErr w:type="spellStart"/>
      <w:r w:rsidRPr="00530A15">
        <w:rPr>
          <w:rStyle w:val="Textoennegrita"/>
          <w:rFonts w:ascii="Times" w:eastAsia="Times New Roman" w:hAnsi="Times" w:cs="Times New Roman"/>
        </w:rPr>
        <w:t>iDermo</w:t>
      </w:r>
      <w:proofErr w:type="spellEnd"/>
      <w:r w:rsidRPr="00530A15">
        <w:rPr>
          <w:rStyle w:val="Textoennegrita"/>
          <w:rFonts w:ascii="Times" w:eastAsia="Times New Roman" w:hAnsi="Times" w:cs="Times New Roman"/>
        </w:rPr>
        <w:t xml:space="preserve">+ y Mejor Producto </w:t>
      </w:r>
      <w:proofErr w:type="spellStart"/>
      <w:r w:rsidRPr="00530A15">
        <w:rPr>
          <w:rStyle w:val="Textoennegrita"/>
          <w:rFonts w:ascii="Times" w:eastAsia="Times New Roman" w:hAnsi="Times" w:cs="Times New Roman"/>
        </w:rPr>
        <w:t>iDermoSKIN</w:t>
      </w:r>
      <w:proofErr w:type="spellEnd"/>
      <w:r w:rsidRPr="00530A15">
        <w:rPr>
          <w:rStyle w:val="Textoennegrita"/>
          <w:rFonts w:ascii="Times" w:eastAsia="Times New Roman" w:hAnsi="Times" w:cs="Times New Roman"/>
        </w:rPr>
        <w:t>.</w:t>
      </w:r>
      <w:r w:rsidRPr="00530A15">
        <w:rPr>
          <w:rFonts w:ascii="Times" w:eastAsia="Times New Roman" w:hAnsi="Times" w:cs="Times New Roman"/>
        </w:rPr>
        <w:t xml:space="preserve"> Así las categorías a las que pueden inscribirse las marcas y distribuidores son las siguientes: Mejor marca; Mejor producto facial; Mejor producto </w:t>
      </w:r>
      <w:proofErr w:type="spellStart"/>
      <w:r w:rsidRPr="00530A15">
        <w:rPr>
          <w:rFonts w:ascii="Times" w:eastAsia="Times New Roman" w:hAnsi="Times" w:cs="Times New Roman"/>
        </w:rPr>
        <w:t>antiedad</w:t>
      </w:r>
      <w:proofErr w:type="spellEnd"/>
      <w:r w:rsidRPr="00530A15">
        <w:rPr>
          <w:rFonts w:ascii="Times" w:eastAsia="Times New Roman" w:hAnsi="Times" w:cs="Times New Roman"/>
        </w:rPr>
        <w:t xml:space="preserve">; Mejor producto </w:t>
      </w:r>
      <w:proofErr w:type="spellStart"/>
      <w:r w:rsidRPr="00530A15">
        <w:rPr>
          <w:rFonts w:ascii="Times" w:eastAsia="Times New Roman" w:hAnsi="Times" w:cs="Times New Roman"/>
        </w:rPr>
        <w:t>antimanchas</w:t>
      </w:r>
      <w:proofErr w:type="spellEnd"/>
      <w:r w:rsidRPr="00530A15">
        <w:rPr>
          <w:rFonts w:ascii="Times" w:eastAsia="Times New Roman" w:hAnsi="Times" w:cs="Times New Roman"/>
        </w:rPr>
        <w:t xml:space="preserve">; Mejor producto corporal; Mejor producto anticelulítico; Mejor producto capilar; Mejor producto solar; Mejor producto infantil; Mejor producto </w:t>
      </w:r>
      <w:proofErr w:type="spellStart"/>
      <w:r w:rsidRPr="00530A15">
        <w:rPr>
          <w:rFonts w:ascii="Times" w:eastAsia="Times New Roman" w:hAnsi="Times" w:cs="Times New Roman"/>
        </w:rPr>
        <w:t>nutricosmético</w:t>
      </w:r>
      <w:proofErr w:type="spellEnd"/>
      <w:r w:rsidRPr="00530A15">
        <w:rPr>
          <w:rFonts w:ascii="Times" w:eastAsia="Times New Roman" w:hAnsi="Times" w:cs="Times New Roman"/>
        </w:rPr>
        <w:t xml:space="preserve">; Mejor producto innovación; Mejor producto </w:t>
      </w:r>
      <w:proofErr w:type="spellStart"/>
      <w:r w:rsidRPr="00530A15">
        <w:rPr>
          <w:rFonts w:ascii="Times" w:eastAsia="Times New Roman" w:hAnsi="Times" w:cs="Times New Roman"/>
        </w:rPr>
        <w:t>iDermo</w:t>
      </w:r>
      <w:proofErr w:type="spellEnd"/>
      <w:r w:rsidRPr="00530A15">
        <w:rPr>
          <w:rFonts w:ascii="Times" w:eastAsia="Times New Roman" w:hAnsi="Times" w:cs="Times New Roman"/>
        </w:rPr>
        <w:t xml:space="preserve">+; Mejor producto </w:t>
      </w:r>
      <w:proofErr w:type="spellStart"/>
      <w:r w:rsidRPr="00530A15">
        <w:rPr>
          <w:rFonts w:ascii="Times" w:eastAsia="Times New Roman" w:hAnsi="Times" w:cs="Times New Roman"/>
        </w:rPr>
        <w:t>iDermoSKIN</w:t>
      </w:r>
      <w:proofErr w:type="spellEnd"/>
      <w:r w:rsidRPr="00530A15">
        <w:rPr>
          <w:rFonts w:ascii="Times" w:eastAsia="Times New Roman" w:hAnsi="Times" w:cs="Times New Roman"/>
        </w:rPr>
        <w:t>.</w:t>
      </w:r>
    </w:p>
    <w:p w14:paraId="4DF736E8" w14:textId="77777777" w:rsidR="00530A15" w:rsidRPr="00530A15" w:rsidRDefault="00530A15" w:rsidP="004A3598">
      <w:pPr>
        <w:widowControl w:val="0"/>
        <w:autoSpaceDE w:val="0"/>
        <w:autoSpaceDN w:val="0"/>
        <w:adjustRightInd w:val="0"/>
        <w:rPr>
          <w:rFonts w:ascii="Times" w:hAnsi="Times" w:cs="Times New Roman"/>
          <w:b/>
          <w:lang w:val="es-ES"/>
        </w:rPr>
      </w:pPr>
    </w:p>
    <w:p w14:paraId="60C971BB" w14:textId="38A7DD3E" w:rsidR="00894492" w:rsidRPr="00530A15" w:rsidRDefault="00530A15" w:rsidP="004A3598">
      <w:pPr>
        <w:rPr>
          <w:rFonts w:ascii="Times" w:hAnsi="Times" w:cs="Times New Roman"/>
          <w:b/>
          <w:lang w:val="es-ES"/>
        </w:rPr>
      </w:pPr>
      <w:r w:rsidRPr="00530A15">
        <w:rPr>
          <w:rFonts w:ascii="Times" w:hAnsi="Times" w:cs="Times New Roman"/>
          <w:b/>
          <w:lang w:val="es-ES"/>
        </w:rPr>
        <w:t>idermo.mx</w:t>
      </w:r>
    </w:p>
    <w:bookmarkEnd w:id="3"/>
    <w:bookmarkEnd w:id="4"/>
    <w:bookmarkEnd w:id="5"/>
    <w:p w14:paraId="547A33C5" w14:textId="77777777" w:rsidR="009D6B73" w:rsidRDefault="009D6B73" w:rsidP="00530A15">
      <w:pPr>
        <w:rPr>
          <w:rFonts w:ascii="Times" w:hAnsi="Times" w:cs="Times New Roman"/>
          <w:lang w:val="es-ES"/>
        </w:rPr>
      </w:pPr>
    </w:p>
    <w:p w14:paraId="087C538C" w14:textId="3E3913F6" w:rsidR="00530A15" w:rsidRPr="00530A15" w:rsidRDefault="00530A15" w:rsidP="00530A15">
      <w:pPr>
        <w:rPr>
          <w:rFonts w:ascii="Times" w:hAnsi="Times" w:cs="Times New Roman"/>
          <w:lang w:val="es-ES"/>
        </w:rPr>
      </w:pPr>
      <w:r w:rsidRPr="00530A15">
        <w:rPr>
          <w:rFonts w:ascii="Times" w:hAnsi="Times" w:cs="Times New Roman"/>
          <w:lang w:val="es-ES"/>
        </w:rPr>
        <w:t>Hace dos años el equ</w:t>
      </w:r>
      <w:r w:rsidR="009D6B73">
        <w:rPr>
          <w:rFonts w:ascii="Times" w:hAnsi="Times" w:cs="Times New Roman"/>
          <w:lang w:val="es-ES"/>
        </w:rPr>
        <w:t xml:space="preserve">ipo de </w:t>
      </w:r>
      <w:r w:rsidR="009D6B73" w:rsidRPr="009D6B73">
        <w:rPr>
          <w:rFonts w:ascii="Times" w:hAnsi="Times" w:cs="Times New Roman"/>
          <w:b/>
          <w:lang w:val="es-ES"/>
        </w:rPr>
        <w:t>iDermo</w:t>
      </w:r>
      <w:r w:rsidR="009D6B73">
        <w:rPr>
          <w:rFonts w:ascii="Times" w:hAnsi="Times" w:cs="Times New Roman"/>
          <w:b/>
          <w:lang w:val="es-ES"/>
        </w:rPr>
        <w:t>.es</w:t>
      </w:r>
      <w:r w:rsidR="009D6B73">
        <w:rPr>
          <w:rFonts w:ascii="Times" w:hAnsi="Times" w:cs="Times New Roman"/>
          <w:lang w:val="es-ES"/>
        </w:rPr>
        <w:t xml:space="preserve"> tuvo una idea </w:t>
      </w:r>
      <w:r w:rsidRPr="00530A15">
        <w:rPr>
          <w:rFonts w:ascii="Times" w:hAnsi="Times" w:cs="Times New Roman"/>
          <w:lang w:val="es-ES"/>
        </w:rPr>
        <w:t>que no se hubiera materializado sin la motivación del equipo y el apoyo de consumid</w:t>
      </w:r>
      <w:r w:rsidR="009D6B73">
        <w:rPr>
          <w:rFonts w:ascii="Times" w:hAnsi="Times" w:cs="Times New Roman"/>
          <w:lang w:val="es-ES"/>
        </w:rPr>
        <w:t xml:space="preserve">ores, farmacéuticos, blogueros, marcas y distribuidores españoles, pero también de fuera de nuestro país. </w:t>
      </w:r>
      <w:r w:rsidR="009D6B73">
        <w:rPr>
          <w:rFonts w:ascii="Times" w:hAnsi="Times" w:cs="Times New Roman"/>
          <w:b/>
          <w:lang w:val="es-ES"/>
        </w:rPr>
        <w:t>Por</w:t>
      </w:r>
      <w:r w:rsidR="009D6B73" w:rsidRPr="009D6B73">
        <w:rPr>
          <w:rFonts w:ascii="Times" w:hAnsi="Times" w:cs="Times New Roman"/>
          <w:b/>
          <w:lang w:val="es-ES"/>
        </w:rPr>
        <w:t>que la belleza no conoce fronteras</w:t>
      </w:r>
      <w:r w:rsidR="009D6B73">
        <w:rPr>
          <w:rFonts w:ascii="Times" w:hAnsi="Times" w:cs="Times New Roman"/>
          <w:lang w:val="es-ES"/>
        </w:rPr>
        <w:t>, iDermo.es es seguida por usuarios de diferentes partes del mundo. Por ello, sigue creciendo, dando un paso más con el lanzamiento del portal</w:t>
      </w:r>
      <w:r w:rsidR="00984CEE">
        <w:rPr>
          <w:rFonts w:ascii="Times" w:hAnsi="Times" w:cs="Times New Roman"/>
          <w:lang w:val="es-ES"/>
        </w:rPr>
        <w:t xml:space="preserve"> en México</w:t>
      </w:r>
      <w:r w:rsidR="009D6B73">
        <w:rPr>
          <w:rFonts w:ascii="Times" w:hAnsi="Times" w:cs="Times New Roman"/>
          <w:lang w:val="es-ES"/>
        </w:rPr>
        <w:t xml:space="preserve"> </w:t>
      </w:r>
      <w:r w:rsidR="009D6B73" w:rsidRPr="009D6B73">
        <w:rPr>
          <w:rFonts w:ascii="Times" w:hAnsi="Times" w:cs="Times New Roman"/>
          <w:b/>
          <w:lang w:val="es-ES"/>
        </w:rPr>
        <w:t>idermo.mx</w:t>
      </w:r>
      <w:r w:rsidR="00984CEE">
        <w:rPr>
          <w:rFonts w:ascii="Times" w:hAnsi="Times" w:cs="Times New Roman"/>
          <w:lang w:val="es-ES"/>
        </w:rPr>
        <w:t xml:space="preserve"> y, próximamente, en otros países.</w:t>
      </w:r>
      <w:bookmarkStart w:id="6" w:name="_GoBack"/>
      <w:bookmarkEnd w:id="6"/>
    </w:p>
    <w:p w14:paraId="1269CF9C" w14:textId="77777777" w:rsidR="000815C0" w:rsidRPr="00530A15" w:rsidRDefault="000815C0" w:rsidP="004A3598">
      <w:pPr>
        <w:rPr>
          <w:rFonts w:ascii="Times" w:hAnsi="Times" w:cs="Times New Roman"/>
          <w:lang w:val="es-ES"/>
        </w:rPr>
      </w:pPr>
    </w:p>
    <w:p w14:paraId="6CDCCD8B" w14:textId="5945AF13" w:rsidR="000815C0" w:rsidRPr="00530A15" w:rsidRDefault="000815C0" w:rsidP="004A3598">
      <w:pPr>
        <w:rPr>
          <w:rFonts w:ascii="Times" w:hAnsi="Times" w:cs="Times New Roman"/>
          <w:b/>
          <w:lang w:val="es-ES"/>
        </w:rPr>
      </w:pPr>
      <w:r w:rsidRPr="00530A15">
        <w:rPr>
          <w:rFonts w:ascii="Times" w:hAnsi="Times" w:cs="Times New Roman"/>
          <w:lang w:val="es-ES"/>
        </w:rPr>
        <w:t xml:space="preserve">Si necesitas más información no dudes en enviarnos un e-mail a </w:t>
      </w:r>
      <w:hyperlink r:id="rId11" w:history="1">
        <w:r w:rsidRPr="00530A15">
          <w:rPr>
            <w:rStyle w:val="Hipervnculo"/>
            <w:rFonts w:ascii="Times" w:hAnsi="Times" w:cs="Times New Roman"/>
            <w:b/>
            <w:lang w:val="es-ES"/>
          </w:rPr>
          <w:t>info@idermo.es</w:t>
        </w:r>
      </w:hyperlink>
      <w:r w:rsidRPr="00530A15">
        <w:rPr>
          <w:rFonts w:ascii="Times" w:hAnsi="Times" w:cs="Times New Roman"/>
          <w:b/>
          <w:lang w:val="es-ES"/>
        </w:rPr>
        <w:t>.</w:t>
      </w:r>
    </w:p>
    <w:p w14:paraId="20FD5C92" w14:textId="77777777" w:rsidR="000815C0" w:rsidRPr="00530A15" w:rsidRDefault="000815C0" w:rsidP="004A3598">
      <w:pPr>
        <w:rPr>
          <w:rFonts w:ascii="Times" w:hAnsi="Times" w:cs="Times New Roman"/>
          <w:b/>
          <w:lang w:val="es-ES"/>
        </w:rPr>
      </w:pPr>
    </w:p>
    <w:p w14:paraId="34F9A627" w14:textId="686808FF" w:rsidR="000815C0" w:rsidRPr="00530A15" w:rsidRDefault="000815C0" w:rsidP="004A3598">
      <w:pPr>
        <w:rPr>
          <w:rFonts w:ascii="Times" w:hAnsi="Times"/>
        </w:rPr>
      </w:pPr>
      <w:r w:rsidRPr="00530A15">
        <w:rPr>
          <w:rFonts w:ascii="Times" w:hAnsi="Times" w:cs="Times New Roman"/>
          <w:b/>
          <w:lang w:val="es-ES"/>
        </w:rPr>
        <w:t>Equipo iDermo.es</w:t>
      </w:r>
    </w:p>
    <w:sectPr w:rsidR="000815C0" w:rsidRPr="00530A15" w:rsidSect="000815C0">
      <w:headerReference w:type="default" r:id="rId12"/>
      <w:pgSz w:w="11900" w:h="16840"/>
      <w:pgMar w:top="1702" w:right="1127" w:bottom="1417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86465" w14:textId="77777777" w:rsidR="00530A15" w:rsidRDefault="00530A15" w:rsidP="00E509F6">
      <w:r>
        <w:separator/>
      </w:r>
    </w:p>
  </w:endnote>
  <w:endnote w:type="continuationSeparator" w:id="0">
    <w:p w14:paraId="02D0EB37" w14:textId="77777777" w:rsidR="00530A15" w:rsidRDefault="00530A15" w:rsidP="00E5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3ED9B" w14:textId="77777777" w:rsidR="00530A15" w:rsidRDefault="00530A15" w:rsidP="00E509F6">
      <w:r>
        <w:separator/>
      </w:r>
    </w:p>
  </w:footnote>
  <w:footnote w:type="continuationSeparator" w:id="0">
    <w:p w14:paraId="3E77E284" w14:textId="77777777" w:rsidR="00530A15" w:rsidRDefault="00530A15" w:rsidP="00E509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759BC" w14:textId="30500B1D" w:rsidR="00530A15" w:rsidRDefault="00530A15">
    <w:pPr>
      <w:pStyle w:val="Encabezado"/>
    </w:pPr>
    <w:r>
      <w:rPr>
        <w:noProof/>
        <w:lang w:val="es-ES"/>
      </w:rPr>
      <w:drawing>
        <wp:inline distT="0" distB="0" distL="0" distR="0" wp14:anchorId="56957709" wp14:editId="55670FC9">
          <wp:extent cx="1962150" cy="405403"/>
          <wp:effectExtent l="0" t="0" r="0" b="0"/>
          <wp:docPr id="16" name="Imagen 16" descr="C:\Users\Marc\Desktop\Web's\iDermo\Web\Logos &amp; Banners\idermo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\Desktop\Web's\iDermo\Web\Logos &amp; Banners\idermo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98" cy="411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2646"/>
    <w:multiLevelType w:val="hybridMultilevel"/>
    <w:tmpl w:val="F5ECE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F0276"/>
    <w:multiLevelType w:val="multilevel"/>
    <w:tmpl w:val="37E8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3457FD"/>
    <w:multiLevelType w:val="hybridMultilevel"/>
    <w:tmpl w:val="81B8D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98"/>
    <w:rsid w:val="000815C0"/>
    <w:rsid w:val="000C4A9A"/>
    <w:rsid w:val="00212F01"/>
    <w:rsid w:val="0029645C"/>
    <w:rsid w:val="002A1F76"/>
    <w:rsid w:val="0038249B"/>
    <w:rsid w:val="003E1738"/>
    <w:rsid w:val="004A01DB"/>
    <w:rsid w:val="004A3598"/>
    <w:rsid w:val="00530A15"/>
    <w:rsid w:val="006C107B"/>
    <w:rsid w:val="00776147"/>
    <w:rsid w:val="00894492"/>
    <w:rsid w:val="008E5F13"/>
    <w:rsid w:val="00984CEE"/>
    <w:rsid w:val="009D6B73"/>
    <w:rsid w:val="00B14DB3"/>
    <w:rsid w:val="00C662EC"/>
    <w:rsid w:val="00D64330"/>
    <w:rsid w:val="00E509F6"/>
    <w:rsid w:val="00E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57AB7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F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509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09F6"/>
  </w:style>
  <w:style w:type="paragraph" w:styleId="Piedepgina">
    <w:name w:val="footer"/>
    <w:basedOn w:val="Normal"/>
    <w:link w:val="PiedepginaCar"/>
    <w:uiPriority w:val="99"/>
    <w:unhideWhenUsed/>
    <w:rsid w:val="00E509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9F6"/>
  </w:style>
  <w:style w:type="character" w:styleId="Hipervnculo">
    <w:name w:val="Hyperlink"/>
    <w:basedOn w:val="Fuentedeprrafopredeter"/>
    <w:uiPriority w:val="99"/>
    <w:unhideWhenUsed/>
    <w:rsid w:val="000815C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49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492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30A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530A1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F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509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09F6"/>
  </w:style>
  <w:style w:type="paragraph" w:styleId="Piedepgina">
    <w:name w:val="footer"/>
    <w:basedOn w:val="Normal"/>
    <w:link w:val="PiedepginaCar"/>
    <w:uiPriority w:val="99"/>
    <w:unhideWhenUsed/>
    <w:rsid w:val="00E509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9F6"/>
  </w:style>
  <w:style w:type="character" w:styleId="Hipervnculo">
    <w:name w:val="Hyperlink"/>
    <w:basedOn w:val="Fuentedeprrafopredeter"/>
    <w:uiPriority w:val="99"/>
    <w:unhideWhenUsed/>
    <w:rsid w:val="000815C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49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492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30A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530A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idermo.es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idermo.es/" TargetMode="External"/><Relationship Id="rId10" Type="http://schemas.openxmlformats.org/officeDocument/2006/relationships/hyperlink" Target="http://www.idermoplu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D3F18-C502-2C48-B1C8-284A89B8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686</Words>
  <Characters>3775</Characters>
  <Application>Microsoft Macintosh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rascos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1</dc:creator>
  <cp:keywords/>
  <dc:description/>
  <cp:lastModifiedBy>RED 1</cp:lastModifiedBy>
  <cp:revision>2</cp:revision>
  <cp:lastPrinted>2014-02-14T10:54:00Z</cp:lastPrinted>
  <dcterms:created xsi:type="dcterms:W3CDTF">2015-02-17T14:04:00Z</dcterms:created>
  <dcterms:modified xsi:type="dcterms:W3CDTF">2015-02-17T14:04:00Z</dcterms:modified>
</cp:coreProperties>
</file>